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4A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4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 образования и науки Республики Татарстан</w:t>
      </w: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4A4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1A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29.03.</w:t>
      </w:r>
      <w:r w:rsidRPr="00146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г. </w:t>
      </w:r>
    </w:p>
    <w:p w:rsidR="001464A4" w:rsidRPr="001464A4" w:rsidRDefault="001A7CF8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под-556/18</w:t>
      </w: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64A4" w:rsidRPr="001464A4" w:rsidRDefault="001464A4" w:rsidP="00146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64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образовательных организаций – участниц международной выборки</w:t>
      </w:r>
    </w:p>
    <w:p w:rsidR="001464A4" w:rsidRPr="001464A4" w:rsidRDefault="001464A4" w:rsidP="001464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637"/>
        <w:gridCol w:w="5301"/>
        <w:gridCol w:w="1639"/>
      </w:tblGrid>
      <w:tr w:rsidR="001464A4" w:rsidRPr="001464A4" w:rsidTr="00E5452B">
        <w:trPr>
          <w:trHeight w:val="300"/>
        </w:trPr>
        <w:tc>
          <w:tcPr>
            <w:tcW w:w="562" w:type="dxa"/>
            <w:shd w:val="clear" w:color="auto" w:fill="auto"/>
            <w:vAlign w:val="center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37" w:type="dxa"/>
            <w:shd w:val="clear" w:color="auto" w:fill="auto"/>
            <w:vAlign w:val="center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5301" w:type="dxa"/>
            <w:shd w:val="clear" w:color="auto" w:fill="auto"/>
            <w:vAlign w:val="center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1639" w:type="dxa"/>
            <w:shd w:val="clear" w:color="auto" w:fill="auto"/>
            <w:vAlign w:val="center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1464A4" w:rsidRPr="001464A4" w:rsidTr="00E5452B">
        <w:trPr>
          <w:trHeight w:val="571"/>
        </w:trPr>
        <w:tc>
          <w:tcPr>
            <w:tcW w:w="562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7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Зеленодольский район</w:t>
            </w:r>
          </w:p>
        </w:tc>
        <w:tc>
          <w:tcPr>
            <w:tcW w:w="530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«Васильевская средняя общеобразовательная школа №2 им. Героя Советского Союза Н. Соболева ЗМР» </w:t>
            </w:r>
          </w:p>
        </w:tc>
        <w:tc>
          <w:tcPr>
            <w:tcW w:w="1639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300"/>
        </w:trPr>
        <w:tc>
          <w:tcPr>
            <w:tcW w:w="562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37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район</w:t>
            </w:r>
          </w:p>
        </w:tc>
        <w:tc>
          <w:tcPr>
            <w:tcW w:w="530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№137» Кировского район г.Казани</w:t>
            </w:r>
          </w:p>
        </w:tc>
        <w:tc>
          <w:tcPr>
            <w:tcW w:w="1639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16.04.2018</w:t>
            </w:r>
          </w:p>
        </w:tc>
      </w:tr>
      <w:tr w:rsidR="001464A4" w:rsidRPr="001464A4" w:rsidTr="00E5452B">
        <w:trPr>
          <w:trHeight w:val="300"/>
        </w:trPr>
        <w:tc>
          <w:tcPr>
            <w:tcW w:w="562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37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Сармановский район</w:t>
            </w:r>
          </w:p>
        </w:tc>
        <w:tc>
          <w:tcPr>
            <w:tcW w:w="530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Иляксазская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общеобразовательная школа»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Сармановского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639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62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37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Приволжский район </w:t>
            </w:r>
          </w:p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Казани</w:t>
            </w:r>
          </w:p>
        </w:tc>
        <w:tc>
          <w:tcPr>
            <w:tcW w:w="530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«Гимназия№6» Приволжского района г.Казани</w:t>
            </w:r>
          </w:p>
        </w:tc>
        <w:tc>
          <w:tcPr>
            <w:tcW w:w="1639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21.04.2018</w:t>
            </w:r>
          </w:p>
        </w:tc>
      </w:tr>
      <w:tr w:rsidR="001464A4" w:rsidRPr="001464A4" w:rsidTr="00E5452B">
        <w:trPr>
          <w:trHeight w:val="300"/>
        </w:trPr>
        <w:tc>
          <w:tcPr>
            <w:tcW w:w="562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37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Алексеевский район</w:t>
            </w:r>
          </w:p>
        </w:tc>
        <w:tc>
          <w:tcPr>
            <w:tcW w:w="530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«Ромодановская средняя общеобразовательная школа» 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639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16.04.2018</w:t>
            </w:r>
          </w:p>
        </w:tc>
      </w:tr>
      <w:tr w:rsidR="001464A4" w:rsidRPr="001464A4" w:rsidTr="00E5452B">
        <w:trPr>
          <w:trHeight w:val="300"/>
        </w:trPr>
        <w:tc>
          <w:tcPr>
            <w:tcW w:w="562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37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Нурлатский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30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«Средняя общеобразовательная школа №1»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Нурлатского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639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16.04.2018</w:t>
            </w:r>
          </w:p>
        </w:tc>
      </w:tr>
      <w:tr w:rsidR="001464A4" w:rsidRPr="001464A4" w:rsidTr="00E5452B">
        <w:trPr>
          <w:trHeight w:val="300"/>
        </w:trPr>
        <w:tc>
          <w:tcPr>
            <w:tcW w:w="562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7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Альметьевский район</w:t>
            </w:r>
          </w:p>
        </w:tc>
        <w:tc>
          <w:tcPr>
            <w:tcW w:w="530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«Средняя общеобразовательная школа №18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льметьевска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639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300"/>
        </w:trPr>
        <w:tc>
          <w:tcPr>
            <w:tcW w:w="562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37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Набережные Челны</w:t>
            </w:r>
          </w:p>
        </w:tc>
        <w:tc>
          <w:tcPr>
            <w:tcW w:w="530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«Средняя общеобразовательная школа №35»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абережные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Челны</w:t>
            </w:r>
          </w:p>
        </w:tc>
        <w:tc>
          <w:tcPr>
            <w:tcW w:w="1639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19.04.2018-20.04.2018</w:t>
            </w:r>
          </w:p>
        </w:tc>
      </w:tr>
      <w:tr w:rsidR="001464A4" w:rsidRPr="001464A4" w:rsidTr="00E5452B">
        <w:trPr>
          <w:trHeight w:val="300"/>
        </w:trPr>
        <w:tc>
          <w:tcPr>
            <w:tcW w:w="562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37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Кайбицкий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30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Старочечкабская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общеобразовательная школа»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Кайбицкого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639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19.04.2018</w:t>
            </w:r>
          </w:p>
        </w:tc>
      </w:tr>
    </w:tbl>
    <w:p w:rsidR="001464A4" w:rsidRPr="001464A4" w:rsidRDefault="001464A4" w:rsidP="001464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4A4" w:rsidRPr="001464A4" w:rsidRDefault="001464A4" w:rsidP="001464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4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</w:t>
      </w:r>
    </w:p>
    <w:p w:rsid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4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 образования и науки Республики Татарстан</w:t>
      </w:r>
    </w:p>
    <w:p w:rsidR="001A7CF8" w:rsidRPr="001464A4" w:rsidRDefault="001A7CF8" w:rsidP="001A7CF8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4A4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29.03.</w:t>
      </w:r>
      <w:r w:rsidRPr="00146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г. </w:t>
      </w:r>
    </w:p>
    <w:p w:rsidR="001A7CF8" w:rsidRPr="001464A4" w:rsidRDefault="001A7CF8" w:rsidP="001A7CF8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под-556/18</w:t>
      </w:r>
    </w:p>
    <w:p w:rsidR="001464A4" w:rsidRPr="001464A4" w:rsidRDefault="001464A4" w:rsidP="00146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64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образовательных организаций – участниц всероссийской выборки</w:t>
      </w:r>
    </w:p>
    <w:p w:rsidR="001464A4" w:rsidRPr="001464A4" w:rsidRDefault="001464A4" w:rsidP="001464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963"/>
        <w:gridCol w:w="5228"/>
        <w:gridCol w:w="1561"/>
      </w:tblGrid>
      <w:tr w:rsidR="001464A4" w:rsidRPr="001464A4" w:rsidTr="00E5452B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63" w:type="dxa"/>
            <w:shd w:val="clear" w:color="auto" w:fill="auto"/>
            <w:vAlign w:val="center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Мунициипальный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vAlign w:val="center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1464A4" w:rsidRPr="001464A4" w:rsidTr="00E5452B">
        <w:trPr>
          <w:trHeight w:val="51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Агрызский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Иж-Бобьинская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имени Братьев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Буби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Агрызского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51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Агрызский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Сарсак-Омгинский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лицей»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Агрызского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мунциипального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51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Агрызский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«Средняя общеобразовательная школа № 4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грыз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Агрызского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19.04.2018, 20.04.2018</w:t>
            </w:r>
          </w:p>
        </w:tc>
      </w:tr>
      <w:tr w:rsidR="001464A4" w:rsidRPr="001464A4" w:rsidTr="00E5452B">
        <w:trPr>
          <w:trHeight w:val="3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Азнакаевский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села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Чубар-Абдуллово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Азнакаевский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№2 города Азнакаево»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Азнакаевского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18.04.2018, 20.04.2018</w:t>
            </w:r>
          </w:p>
        </w:tc>
      </w:tr>
      <w:tr w:rsidR="001464A4" w:rsidRPr="001464A4" w:rsidTr="00E5452B">
        <w:trPr>
          <w:trHeight w:val="3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Азнакаевский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№8 г. Азнакаево»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16.04.2018</w:t>
            </w:r>
          </w:p>
        </w:tc>
      </w:tr>
      <w:tr w:rsidR="001464A4" w:rsidRPr="001464A4" w:rsidTr="00E5452B">
        <w:trPr>
          <w:trHeight w:val="3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Азнакаевский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№3 города Азнакаево»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Азнакаевского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16.04.2018, 17.04.2018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Аксубаевский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Щербенская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общеобразовательная школа»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Аксубаевского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Аксубаевский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«Аксубаевская средняя общеобразовательная школа №3»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Аксубаевского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Аксубаевский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«Аксубаевская 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№1 им.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В.Г.Тимирясова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Аксубаевского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Аксубаевский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Нижнетатмайнская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Аксубаевского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Актанышский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«Актанышская средняя общеобразовательная школа №1»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Актанышского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«Сахаровская основная общеобразовательная школа» Алексеевского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Мокрокурналинская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школа» Алексеевского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16.04.2018</w:t>
            </w:r>
          </w:p>
        </w:tc>
      </w:tr>
      <w:tr w:rsidR="001464A4" w:rsidRPr="001464A4" w:rsidTr="00E5452B">
        <w:trPr>
          <w:trHeight w:val="7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Билярская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школа» Алексеевского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«Алексеевская средняя общеобразовательная школа №1» Алексеевского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16.04.2018</w:t>
            </w:r>
          </w:p>
        </w:tc>
      </w:tr>
      <w:tr w:rsidR="001464A4" w:rsidRPr="001464A4" w:rsidTr="00E5452B">
        <w:trPr>
          <w:trHeight w:val="51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Алькеевский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«Старо-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Тахталинская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общеобразовательная школа»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Алькеевского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17.04.2018</w:t>
            </w:r>
          </w:p>
        </w:tc>
      </w:tr>
      <w:tr w:rsidR="001464A4" w:rsidRPr="001464A4" w:rsidTr="00E5452B">
        <w:trPr>
          <w:trHeight w:val="51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Алькеевский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«Старо-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Ямкинская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общеобразовательная школа»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Алькеевского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16.04.2018</w:t>
            </w:r>
          </w:p>
        </w:tc>
      </w:tr>
      <w:tr w:rsidR="001464A4" w:rsidRPr="001464A4" w:rsidTr="00E5452B">
        <w:trPr>
          <w:trHeight w:val="51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Альметьевский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Новоникольская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общеобразовательная школа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Альметьевского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51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Альметьевский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Верхнемактаминская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общеобразовательная школа»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Альметьевского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Альметьевский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Кичуйская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Альметьевского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3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Альметьевский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«Средняя общеобразовательная школа №6»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Альметьевского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19.04.2018</w:t>
            </w:r>
          </w:p>
        </w:tc>
      </w:tr>
      <w:tr w:rsidR="001464A4" w:rsidRPr="001464A4" w:rsidTr="00E5452B">
        <w:trPr>
          <w:trHeight w:val="3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Альметьевский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«Средняя общеобразовательная школа №12»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Альметьевского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19.04.2018</w:t>
            </w:r>
          </w:p>
        </w:tc>
      </w:tr>
      <w:tr w:rsidR="001464A4" w:rsidRPr="001464A4" w:rsidTr="00E5452B">
        <w:trPr>
          <w:trHeight w:val="9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Альметьевский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№10» с углубленным изучением отдельных предметов г. Альметьевск,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16.04.2018</w:t>
            </w:r>
          </w:p>
        </w:tc>
      </w:tr>
      <w:tr w:rsidR="001464A4" w:rsidRPr="001464A4" w:rsidTr="00E5452B">
        <w:trPr>
          <w:trHeight w:val="3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Альметьевский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«Средняя общеобразовательная школа №7»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Альметьевского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Альметьевский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№25 имени 70-летия нефти Татарстана»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Альметьевского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24.04.2018</w:t>
            </w:r>
          </w:p>
        </w:tc>
      </w:tr>
      <w:tr w:rsidR="001464A4" w:rsidRPr="001464A4" w:rsidTr="00E5452B">
        <w:trPr>
          <w:trHeight w:val="3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Альметьевский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«Средняя общеобразовательная школа №21»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Альметьевского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3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Альметьевский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«Лицей №2»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Альметьевского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Альметьевский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«Средняя общеобразовательная школа №16»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льметьевск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17.04.2018</w:t>
            </w:r>
          </w:p>
        </w:tc>
      </w:tr>
      <w:tr w:rsidR="001464A4" w:rsidRPr="001464A4" w:rsidTr="00E5452B">
        <w:trPr>
          <w:trHeight w:val="497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Альметьевский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профессиональное образовательное учреждение «Альметьевский 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профессиональный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колледж»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Апастовский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Кзыл-Тауская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им.М.Х.Гайнуллина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Апастовского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  <w:proofErr w:type="gramEnd"/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3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Сикертанская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им.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Г.Камала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3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Нижнеметескинская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школа»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51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Бавлинский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Исергаповская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Бавлинского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51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Бавлинский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«Татарско-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Кандызская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Бавлинского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3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Бавлинский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«Средняя общеобразовательная школа №5»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Бавлинского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765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Бавлинский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№2 с углубленным изучением отдельных предметов»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Бавлинского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3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Балтасинский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Шубанская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общеобразовательная школа»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3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Балтасинский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Ципьинская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19.04.2018, 20.04.2018</w:t>
            </w:r>
          </w:p>
        </w:tc>
      </w:tr>
      <w:tr w:rsidR="001464A4" w:rsidRPr="001464A4" w:rsidTr="00E5452B">
        <w:trPr>
          <w:trHeight w:val="45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Бугульминский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«Татарская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Дымская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общеобразовательная школа»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Бугульминского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Бугульминский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«Лицей-интернат имени Мустафы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Онджеля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Бугульминского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17.04.2018</w:t>
            </w:r>
          </w:p>
        </w:tc>
      </w:tr>
      <w:tr w:rsidR="001464A4" w:rsidRPr="001464A4" w:rsidTr="00E5452B">
        <w:trPr>
          <w:trHeight w:val="3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Бугульминский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«Лицей №2»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Бугульминского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Бугульминский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№3 с углубленным изучением отдельных предметов»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Бугульминского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Бугульминский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№1 с углубленным изучением отдельных предметов»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Бугульминского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17.04.2018</w:t>
            </w:r>
          </w:p>
        </w:tc>
      </w:tr>
      <w:tr w:rsidR="001464A4" w:rsidRPr="001464A4" w:rsidTr="00E5452B">
        <w:trPr>
          <w:trHeight w:val="3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Бугульминский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«Средняя общеобразовательная школа №4»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Бугульминского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Буинский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«Кошки-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Теняковская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общеобразовательная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школаБуинского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Буинский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«Раковская основная общеобразовательная школа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Буинского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Буинский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Новотинчалинская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 имени Н.Г.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Фаизова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Буинского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Буинский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Киятская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Буинского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Буинский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№1 с углубленным изучением отдельных предметов г. Буинска»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17.04.2018</w:t>
            </w:r>
          </w:p>
        </w:tc>
      </w:tr>
      <w:tr w:rsidR="001464A4" w:rsidRPr="001464A4" w:rsidTr="00E5452B">
        <w:trPr>
          <w:trHeight w:val="533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Буинский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Буинский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ветеринарный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техникум»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17.04.2018</w:t>
            </w:r>
          </w:p>
        </w:tc>
      </w:tr>
      <w:tr w:rsidR="001464A4" w:rsidRPr="001464A4" w:rsidTr="00E5452B">
        <w:trPr>
          <w:trHeight w:val="3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Верхнеуслонски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й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Печищинская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общеобразовательная школа»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3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Верхнеуслонский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«Татарско-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Бурнашевская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3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Верхнеуслонский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«Набережно-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Морквашская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51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Высокогорский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Айбашская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общеобразовательная школа Высокогорского муниципального района 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51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Высокогорский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Шапшинская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 Высокогорского муниципального района 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51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Высокогорский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Усадская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 Высокогорского муниципального района»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9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Дрожжановский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Новокакерлинская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общеобразовательная школа имени Героя Советского Союза Алимова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Зарифа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Закировича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Дрожжановского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  <w:proofErr w:type="gramEnd"/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Дрожжановский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Стародрожжановская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 №1»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Дрожжановского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51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Елабужский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Яковлевская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общеобразовательная школа»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Елабужского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51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Елабужский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Большешурнякская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Елабужского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3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Елабужский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«Средняя общеобразовательная школа №10»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Елабужского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51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Елабужский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 № 9 с углубленным изучением отдельных предметов»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Елабужского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3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Елабужский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«Средняя общеобразовательная школа №1»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Елабужского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51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«Александро-Слободская основная общеобразовательная школа»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51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Кадыровская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765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«Заинская основная общеобразовательная школа №1»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Республики Татарстан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51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«Татарская гимназия имени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Р.Ш.Фардиева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51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«Заинская 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№7 с углубленным изучением отдельных предметов»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51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«Заинская средняя общеобразовательная школа №4»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51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«Заинская средняя общеобразовательная школа № 6»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Зеленодольский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«Красноярская основная общеобразовательная школа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Зеленодольского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Зеленодольский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«Лицей №14»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Зеленодольского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19.04.2018, 20.04.2018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Зеленодольский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«Лицей №1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Зеленодольского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Зеленодольский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«Лицей №9 имени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А.С.Пушкина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Зеленодольского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23.04.2018, 24.04.2018</w:t>
            </w:r>
          </w:p>
        </w:tc>
      </w:tr>
      <w:tr w:rsidR="001464A4" w:rsidRPr="001464A4" w:rsidTr="00E5452B">
        <w:trPr>
          <w:trHeight w:val="3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Зеленодольский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Большеключинская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 ЗМР»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Кайбицкий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Маломеминская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общеобразовательная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школаКайбицкого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9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Кайбицкий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Большеподберезинская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 имени Андрея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Евдокимовича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Кошкина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Кайбицкого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района»</w:t>
            </w:r>
            <w:proofErr w:type="gramEnd"/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Кайбицкий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Хозесановская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Кайбицкого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Камско-Устьинский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Клянчеевская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Клянчеевского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Камско-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Устьинского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Кукморский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«Средняя общеобразовательная школа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дыгерь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Кукморского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Кукморский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Сардекбашская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им.Г.Г.Гарифуллина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Кукморского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Кукморский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Лубянская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школа»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Кукморского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Кукморский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Яныльская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»К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укморского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23.04.2018</w:t>
            </w:r>
          </w:p>
        </w:tc>
      </w:tr>
      <w:tr w:rsidR="001464A4" w:rsidRPr="001464A4" w:rsidTr="00E5452B">
        <w:trPr>
          <w:trHeight w:val="3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Кукморский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Нырьинская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школа им.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М.П.Прокопьева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23.04.2018</w:t>
            </w:r>
          </w:p>
        </w:tc>
      </w:tr>
      <w:tr w:rsidR="001464A4" w:rsidRPr="001464A4" w:rsidTr="00E5452B">
        <w:trPr>
          <w:trHeight w:val="593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Кукморский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Лубянский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лесотехнический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колледж»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Лаишевский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«Лаишевская основная общеобразовательная школа№3»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Лаишевского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Лаишевский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«Державинская основная общеобразовательная школа»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Лаишевского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Лаишевский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«Песчано-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Ковалинская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Лаишевского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7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Лаишевский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Столбищенская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школа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Советского Союза Алексея Петровича </w:t>
            </w: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Малышева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Лениногорский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Старописьмянская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общеобразовательная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»м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униципального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«Лениногорский муниципальный район»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16.04.2018, 17.04.2018</w:t>
            </w:r>
          </w:p>
        </w:tc>
      </w:tr>
      <w:tr w:rsidR="001464A4" w:rsidRPr="001464A4" w:rsidTr="00E5452B">
        <w:trPr>
          <w:trHeight w:val="9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Лениногорский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Зеленорощинская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им.М.Горького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муниципального образования «Лениногорский муниципальный район»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Лениногорский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«Лицей №12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ениногорска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муниципального образования «Лениногорский муниципальный район»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16.04.2018, 17.04.2018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Лениногорский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«Гимназия №11 г. Лениногорска» муниципального образования «Лениногорский муниципальный район»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24.04.2018, 25.04.2018, 26.04.2018</w:t>
            </w:r>
          </w:p>
        </w:tc>
      </w:tr>
      <w:tr w:rsidR="001464A4" w:rsidRPr="001464A4" w:rsidTr="00E5452B">
        <w:trPr>
          <w:trHeight w:val="9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Лениногорский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№8 г. Лениногорска» муниципального образования «Лениногорский муниципальный район»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РеспубликиТатарстан</w:t>
            </w:r>
            <w:proofErr w:type="spellEnd"/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16.04.2018, 17.04.2018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Лениногорский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«Основная общеобразовательная школа №1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ениногорска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муниципального образования «Лениногорский муниципальный район»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16.04.2018, 17.04.2018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Мамадышский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Нижнесуньская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мамадышского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Мамадышский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Зверосовхозская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школа» Мамадышского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Мамадышский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№3 города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Мамадыш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Мамадышского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18.04.2018, 20.04.2018</w:t>
            </w:r>
          </w:p>
        </w:tc>
      </w:tr>
      <w:tr w:rsidR="001464A4" w:rsidRPr="001464A4" w:rsidTr="00E5452B">
        <w:trPr>
          <w:trHeight w:val="9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Мамадышский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№1 города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Мамадыш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Мамадышского муниципального района Республики Татарстан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18.04.2018, 20.04.2018</w:t>
            </w:r>
          </w:p>
        </w:tc>
      </w:tr>
      <w:tr w:rsidR="001464A4" w:rsidRPr="001464A4" w:rsidTr="00E5452B">
        <w:trPr>
          <w:trHeight w:val="51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Мензелинский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«Николаевская основная общеобразовательная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»М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ензелинского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51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Мензелинский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Татарскомушугинская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имени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К.А.Смирновой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Мензелинского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3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Мензелинский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№2 г. Мензелинска»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Муслюмовский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Большечекмакская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общеобразовательная школа Муслюмовского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765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абережные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Челны 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Набережночелнинский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колледж»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106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абережные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Челны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№58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19.04.2018, 20.04.2018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абережные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Челны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№10»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19.04.2018, 20.04.2018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абережные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Челны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№45 с углубленным изучением отдельных предметов»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19.04.2018, 20.04.2018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абережные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Челны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№19»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19.04.2018, 20.04.2018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абережные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Челны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№46»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19.04.2018, 20.04.2018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абережные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Челны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№60»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19.04.2018, 20.04.2018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абережные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Челны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редняя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№38»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19.04.2018, 20.04.2018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абережные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Челны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№25»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19.04.2018, 20.04.2018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абережные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Челны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 №26»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абережные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Челны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№22»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19.04.2018, 20.04.2018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абережные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Челны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«Гимназия №76»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19.04.2018, 20.04.2018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абережные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Челны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«Средняя общеобразовательная школа №21»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абережные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Челны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«Гимназия №77»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19.04.2018, 20.04.2018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абережные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Челны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№20»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абережные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Челны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№11»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абережные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Челны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«Кадетская школа №49»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абережные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Челны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города Набережные Челны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№55»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абережные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Челны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№37 с углубленным изучением отдельных предметов»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19.04.2018, 20.04.2018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абережные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Челны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«Гимназия №57»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абережные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Челны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№3»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абережные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Челны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№13»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абережные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Челны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«Лицей-интернат №79»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абережные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Челны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«Гимназия №61»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129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Нижнекамский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Елантовская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общеобразовательная школа» Нижнекамского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Нижнекамский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Кулмаксинская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общеобразовательная школа» Нижнекамского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Нижнекамский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Старошешминская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школа» Нижнекамского муниципального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раона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Нижнекамский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Каенлинская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школа» Нижнекамского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Нижнекамский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Камскополянская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 №1» Нижнекамского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Нижнекамский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поселка Трудовой» Нижнекамского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Нижнекамский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«Гимназия-интернат №34» 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Нижнекамского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Нижнекамский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№5 с углубленным изучением отдельных предметов» Нижнекамского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Нижнекамский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№26 с углубленным изучением отдельных предметов» Нижнекамского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Нижнекамский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№11 с углубленным изучением отдельных предметов» Нижнекамского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3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Нижнекамский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«Средняя общеобразовательная школа №19» Нижнекамского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Нижнекамский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«Средняя общеобразовательная школа №7» Нижнекамского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3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Нижнекамский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«Средняя общеобразовательная школа №3»Нижнекамского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Нижнекамский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«Гимназия №22» Нижнекамского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9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Нижнекамский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№33 с углубленным изучением английского языка» Нижнекамского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23.04.2018</w:t>
            </w:r>
          </w:p>
        </w:tc>
      </w:tr>
      <w:tr w:rsidR="001464A4" w:rsidRPr="001464A4" w:rsidTr="00E5452B">
        <w:trPr>
          <w:trHeight w:val="121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Нижнекамский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№31 с углубленным изучением отдельных предметов» Нижнекамского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Нижнекамский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«Гимназия № 25» Нижнекамского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146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Нижнекамский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«Лицей №14» Нижнекамского муниципального района 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23.04.2018</w:t>
            </w:r>
          </w:p>
        </w:tc>
      </w:tr>
      <w:tr w:rsidR="001464A4" w:rsidRPr="001464A4" w:rsidTr="00E5452B">
        <w:trPr>
          <w:trHeight w:val="3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Нижнекамский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№29»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23.04.2018</w:t>
            </w:r>
          </w:p>
        </w:tc>
      </w:tr>
      <w:tr w:rsidR="001464A4" w:rsidRPr="001464A4" w:rsidTr="00E5452B">
        <w:trPr>
          <w:trHeight w:val="9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Нижнекамский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автономное профессиональное образовательное учреждение «Нижнекамский 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агропромышленный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колледж» г. Нижнекамск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Новошешминский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Утяшкинская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общеобразовательная школа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Новошешминского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963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Новошешминский район</w:t>
            </w:r>
          </w:p>
        </w:tc>
        <w:tc>
          <w:tcPr>
            <w:tcW w:w="5228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«Ленинская средняя общеобразовательная школа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Новошешминского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1561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Нурлатский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Фомкинская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»Н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урлатского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Нурлатский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«Средняя общеобразовательная школа №8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урлат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16.04.2018</w:t>
            </w:r>
          </w:p>
        </w:tc>
      </w:tr>
      <w:tr w:rsidR="001464A4" w:rsidRPr="001464A4" w:rsidTr="00E5452B">
        <w:trPr>
          <w:trHeight w:val="3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Нурлатский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МАОУ «Средняя общеобразовательная школа №2»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урлат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Пестречинский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Кощаковская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школа»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естречинского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Пестречинский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Шалинская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 имени Сафина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Файзрахмана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Ахметзяновича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Пестречинского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  <w:proofErr w:type="gramEnd"/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Пестречинский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Кулаевская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Пестречинского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16.04.2018</w:t>
            </w:r>
          </w:p>
        </w:tc>
      </w:tr>
      <w:tr w:rsidR="001464A4" w:rsidRPr="001464A4" w:rsidTr="00E5452B">
        <w:trPr>
          <w:trHeight w:val="3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Пестречинский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«Пестречинская средняя общеобразовательная школа №2»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Пестречинского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Рыбно-Слободский район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Биектауская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»Р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ыбно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-Слободского муниципального района 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Рыбно-Слободский район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Кутлу-Букашская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школа» Рыбно-Слободского муниципального района 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Рыбно-Слободский район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«Рыбно-Слободская средняя общеобразовательная школа №2» Рыбно-Слободского муниципального района 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Рыбно-Слободский район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«Рыбно-Слободская гимназия №1» 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Рыбно-Слободского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7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Сабинский район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Шикшинская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общеобразовательная школа Сабинского муниципального района»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Сабинский район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Сатышевская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Сабинского муниципального района им.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Ш.З.Зиннурова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164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Сабинский район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Тимершикская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 Сабинского муниципального района»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Сабинский район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«Гимназия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п.г.т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Богатые Сабы Сабинского 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Сармановский район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Азалаковская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Сармановского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Сармановский район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«Сармановская средняя общеобразовательная школа»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Сармановского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23.04.2018, 24.04.2018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Сармановский район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Джалильская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 1 с углубленным изучением отдельных предметов»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Сармановского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23.04.2018, 24.04.2018, 25.04.2018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Спасский район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Кимовская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 Спасского муниципального района »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9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Спасский район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«Болгарская средняя общеобразовательная школа №2» Спасского муниципального района 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Тетюшский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Богдашкинская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общеобразовательная школа»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Тетюшского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Тетюшский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Большетарханская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Тетюшского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51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Тетюшский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Тетюшский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сельскохозяйственный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техникум»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51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Тукаевский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«Яна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Булякская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общеобразовательная школа»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Тукаевского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  <w:proofErr w:type="gramEnd"/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765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Тукаевский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Калмашская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Тукаевского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Тукаевский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Шильнебашская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с углубленным изучением английского языка»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Тукаевского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Тукаевский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Кузкеевская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Тукаевского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Тюлячинский район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Большемешинской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средней общеобразовательной школы»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Тюлячинского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Абдинская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школа»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Тюлячинский район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Узякская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Тюлячинского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Черемшанский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Нижнекаменская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общеобразовательная школа»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181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Черемшанский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Основная общеобразовательная школа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Утыз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Имян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3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Черемшанский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Лашманская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школа»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3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Чистопольский район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«Красноярская основная общеобразовательная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»Ч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истопольского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16.04.2018</w:t>
            </w:r>
          </w:p>
        </w:tc>
      </w:tr>
      <w:tr w:rsidR="001464A4" w:rsidRPr="001464A4" w:rsidTr="00E5452B">
        <w:trPr>
          <w:trHeight w:val="3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Чистопольский район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«Татарско-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Баганинская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»Ч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истопольского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Чистопольский район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«Гимназия №3»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Чистопольского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Чистопольский район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«Средняя общеобразовательная школа №1»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Чистопольского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Чистопольский район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«Средняя общеобразовательная школа №4»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Чистопольского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Ютазинский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Каракашлинская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образовательная школа»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Ютазинского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Ютазинский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Уруссинская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общеобразовательная школа № 4»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Ютазинского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Авиастроительный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№33 с углубленным изучением отдельных предметов» Авиастроительного района г.Казани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Авиастроительный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«Лицей № 145» Авиастроительного района г.Казани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9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Авиастроительный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с углубленным изучением отдельных предметов №62» Авиастроительного района г.Казани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9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Авиастроительный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№54 с углубленным изучением отдельных предметов» Авиастроительного района г.Казани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24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Авиастроительный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«Гимназия № 37» Авиастроительного района г.Казани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557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Ново-Савиновский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«Средняя общеобразовательная школа №146 с углубленным изучением отдельных предметов» Нов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Савиновского района г.Казани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9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Ново-Савиновский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№165 с углубленным изучением английского языка» Ново-Савиновского района г.Казани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9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Ново-Савиновский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№179 с углубленным изучением отдельных предметов» Ново-Савиновского района г.Казани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9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Ново-Савиновский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№9 с углублённым изучением английского языка» Ново-Савиновского района г.Казани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9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199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Ново-Савиновский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татарско-русская школа №23 с углубленным изучением отдельных предметов»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451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Ново-Савиновский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№91» Ново-Савиновского района г.Казани.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7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Вахитовский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МАОУ «Лицей №131»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Вахитовского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г.Казани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24.04.2018</w:t>
            </w:r>
          </w:p>
        </w:tc>
      </w:tr>
      <w:tr w:rsidR="001464A4" w:rsidRPr="001464A4" w:rsidTr="00E5452B">
        <w:trPr>
          <w:trHeight w:val="7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Вахитовский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«Лицей №116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им.М.И.Махмутова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Вахитовского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г.Казани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19.04.2018</w:t>
            </w:r>
          </w:p>
        </w:tc>
      </w:tr>
      <w:tr w:rsidR="001464A4" w:rsidRPr="001464A4" w:rsidTr="00E5452B">
        <w:trPr>
          <w:trHeight w:val="12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Вахитовский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татарско-русская школа №80 с углубленным изучением отдельных предметов»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Вахитовского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г.Казани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Вахитовский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«Лицей №5»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Вахитовского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г.Казани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Вахитовский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«Средняя общеобразовательная школа №41»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Вахитовского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г.Казани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539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Приволжский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«Основная общеобразовательная школа№17» Приволжского района г.Казани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Приволжский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«Лицей №83 - Центр образования» Приволжского района Г.Казани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Вахитовский и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Общеобразовательная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школа-интернат «Лицей имени Н.И. Лобачевского» федерального ГАОУ ВО «Казанский (Приволжский) федеральный университет»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Приволжский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«Гимназия №19» Приволжского района г. 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Приволжский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«Гимназия №139» Приволжского района г. 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19.04.2018- 20.04.2018</w:t>
            </w:r>
          </w:p>
        </w:tc>
      </w:tr>
      <w:tr w:rsidR="001464A4" w:rsidRPr="001464A4" w:rsidTr="00E5452B">
        <w:trPr>
          <w:trHeight w:val="872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Приволжский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№24 с углубленным изучением отдельных предметов» Приволжского района г. 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24.04.2018-25.04.2018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Приволжский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№69» Приволжского района г.Казани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9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Приволжский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Татарско-русская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 №68 с углубленным изучением отдельных предметов» Приволжского района г.Казани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Приволжский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№82 с углубленным изучением отдельных предметов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им.Р.Г.Хасановой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Приволжского района г. 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Приволжский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№100» Приволжского района г. 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23.04.2018</w:t>
            </w:r>
          </w:p>
        </w:tc>
      </w:tr>
      <w:tr w:rsidR="001464A4" w:rsidRPr="001464A4" w:rsidTr="00E5452B">
        <w:trPr>
          <w:trHeight w:val="9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№151 с углубленным изучением отдельных предметов» Кировского района г.Казани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16.04.2018</w:t>
            </w:r>
          </w:p>
        </w:tc>
      </w:tr>
      <w:tr w:rsidR="001464A4" w:rsidRPr="001464A4" w:rsidTr="00E5452B">
        <w:trPr>
          <w:trHeight w:val="9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217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русско-татарская общеобразовательная школа №57» Кировского района г.Казани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№135 с углубленным изучением отдельных предметов» Кировского района г. 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 №3 с татарским языком обучения» Кировского района г. 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Московский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 №94» Московского района города 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Московский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 №9» Московского района г.Казани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Московский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№55 с углубленным изучением отдельных предметов» Московского района г. 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Московский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№20» Московского района г.Казани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Московский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«Татарская гимназия №2 имени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Ш.Марджани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КФУ» Московского района г.Казани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Московский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«Татарская гимназия №17 имени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Г.Ибрагимова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Московского района г.Казани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Московский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«Гимназия №12 с татарским языком обучения имени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Ф.Г.Аитовой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Московского района г. Казани 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Московский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«Казанский колледж строительства, архитектуры и городского хозяйства»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МАОУ «Лицей №121 имени Героя Советского Союза 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С.А.Ахтямова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Советского района г.Казани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18.04.2018, 19.04.2018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«Лицей №159» Советского района г.Казани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19.04.2018, 20.04.2018, 23.04.2018, 24.04.2018</w:t>
            </w:r>
          </w:p>
        </w:tc>
      </w:tr>
      <w:tr w:rsidR="001464A4" w:rsidRPr="001464A4" w:rsidTr="00E5452B">
        <w:trPr>
          <w:trHeight w:val="9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№171 с углубленным изучением отдельных предметов» Советского района г.Казани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19.04.2018, 20.04.2018</w:t>
            </w:r>
          </w:p>
        </w:tc>
      </w:tr>
      <w:tr w:rsidR="001464A4" w:rsidRPr="001464A4" w:rsidTr="00E5452B">
        <w:trPr>
          <w:trHeight w:val="9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№167 с углубленным изучением отдельных предметов» Советского района г. 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18.04.2018, 19.04.2018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№175» Советского района г. 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18.04.2018, 19.04.2018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№174» Советского района г.Казани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19.04.2018, 20.04.2018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«Лицей №110» Советского района г.Казани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19.04.2018, 20.04.2018</w:t>
            </w:r>
          </w:p>
        </w:tc>
      </w:tr>
      <w:tr w:rsidR="001464A4" w:rsidRPr="001464A4" w:rsidTr="00E5452B">
        <w:trPr>
          <w:trHeight w:val="3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</w:t>
            </w: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№22 с углубленным изучением отдельных предметов» Советского района г.Казани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19.04.2018, </w:t>
            </w: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20.04.2018, 21.04.2018, 23.04.2018, 24.04.2018</w:t>
            </w:r>
          </w:p>
        </w:tc>
      </w:tr>
      <w:tr w:rsidR="001464A4" w:rsidRPr="001464A4" w:rsidTr="00E5452B">
        <w:trPr>
          <w:trHeight w:val="3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236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№84 с углубленным изучением иностранных языков» Советского района г.Казани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16.04.2018, 17.04.2018</w:t>
            </w:r>
          </w:p>
        </w:tc>
      </w:tr>
      <w:tr w:rsidR="001464A4" w:rsidRPr="001464A4" w:rsidTr="00E5452B">
        <w:trPr>
          <w:trHeight w:val="3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 №126» Советского района г.Казани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19.04.2018, 20.04.2018</w:t>
            </w:r>
          </w:p>
        </w:tc>
      </w:tr>
      <w:tr w:rsidR="001464A4" w:rsidRPr="001464A4" w:rsidTr="00E5452B">
        <w:trPr>
          <w:trHeight w:val="9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№15 с углубленным изучением отдельных предметов» Советского района г.Казани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19.04.2018, 20.04.2018</w:t>
            </w:r>
          </w:p>
        </w:tc>
      </w:tr>
      <w:tr w:rsidR="001464A4" w:rsidRPr="001464A4" w:rsidTr="00E5452B">
        <w:trPr>
          <w:trHeight w:val="600"/>
        </w:trPr>
        <w:tc>
          <w:tcPr>
            <w:tcW w:w="576" w:type="dxa"/>
            <w:shd w:val="clear" w:color="auto" w:fill="auto"/>
            <w:hideMark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296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район г.Казани</w:t>
            </w:r>
          </w:p>
        </w:tc>
        <w:tc>
          <w:tcPr>
            <w:tcW w:w="5228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русско-татарская школа №124» Советского района г.Казани</w:t>
            </w:r>
          </w:p>
        </w:tc>
        <w:tc>
          <w:tcPr>
            <w:tcW w:w="1561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20.04.2018, 21.04.2018</w:t>
            </w:r>
          </w:p>
        </w:tc>
      </w:tr>
    </w:tbl>
    <w:p w:rsidR="001464A4" w:rsidRPr="001464A4" w:rsidRDefault="001464A4" w:rsidP="001464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4A4" w:rsidRPr="001464A4" w:rsidRDefault="001464A4" w:rsidP="001464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4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</w:t>
      </w:r>
    </w:p>
    <w:p w:rsidR="001464A4" w:rsidRDefault="001464A4" w:rsidP="001A7CF8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4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 образования и науки Республики Татарстан</w:t>
      </w:r>
    </w:p>
    <w:p w:rsidR="001A7CF8" w:rsidRPr="001464A4" w:rsidRDefault="001A7CF8" w:rsidP="001A7CF8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4A4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29.03.</w:t>
      </w:r>
      <w:r w:rsidRPr="00146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г. </w:t>
      </w:r>
    </w:p>
    <w:p w:rsidR="001A7CF8" w:rsidRDefault="001A7CF8" w:rsidP="001A7CF8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под-556/18</w:t>
      </w:r>
    </w:p>
    <w:p w:rsidR="001A7CF8" w:rsidRPr="001464A4" w:rsidRDefault="001A7CF8" w:rsidP="001A7CF8">
      <w:pPr>
        <w:spacing w:after="0" w:line="240" w:lineRule="auto"/>
        <w:ind w:left="680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64A4" w:rsidRPr="001464A4" w:rsidRDefault="001464A4" w:rsidP="00146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64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образовательных организаций – участниц международной выборки</w:t>
      </w:r>
    </w:p>
    <w:p w:rsidR="001464A4" w:rsidRPr="001464A4" w:rsidRDefault="001464A4" w:rsidP="00146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64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«Финансовая грамотность»</w:t>
      </w:r>
    </w:p>
    <w:p w:rsidR="001464A4" w:rsidRPr="001464A4" w:rsidRDefault="001464A4" w:rsidP="00146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33" w:type="dxa"/>
        <w:tblInd w:w="3" w:type="dxa"/>
        <w:tblLayout w:type="fixed"/>
        <w:tblLook w:val="0000" w:firstRow="0" w:lastRow="0" w:firstColumn="0" w:lastColumn="0" w:noHBand="0" w:noVBand="0"/>
      </w:tblPr>
      <w:tblGrid>
        <w:gridCol w:w="562"/>
        <w:gridCol w:w="2693"/>
        <w:gridCol w:w="5526"/>
        <w:gridCol w:w="1552"/>
      </w:tblGrid>
      <w:tr w:rsidR="001464A4" w:rsidRPr="001464A4" w:rsidTr="00E5452B">
        <w:trPr>
          <w:trHeight w:val="30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1464A4" w:rsidRPr="001464A4" w:rsidTr="00E5452B">
        <w:trPr>
          <w:trHeight w:val="305"/>
        </w:trPr>
        <w:tc>
          <w:tcPr>
            <w:tcW w:w="5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Нижнекамский район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№10»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305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Елабужский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№3»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24.04.2018</w:t>
            </w:r>
          </w:p>
        </w:tc>
      </w:tr>
      <w:tr w:rsidR="001464A4" w:rsidRPr="001464A4" w:rsidTr="00E5452B">
        <w:trPr>
          <w:trHeight w:val="305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Зеленодольский район</w:t>
            </w:r>
          </w:p>
        </w:tc>
        <w:tc>
          <w:tcPr>
            <w:tcW w:w="5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 №10»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305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Зеленодольский район</w:t>
            </w:r>
          </w:p>
        </w:tc>
        <w:tc>
          <w:tcPr>
            <w:tcW w:w="5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Свияжская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школа»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305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Бугульминский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школа№6»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17.04.2018</w:t>
            </w:r>
          </w:p>
        </w:tc>
      </w:tr>
      <w:tr w:rsidR="001464A4" w:rsidRPr="001464A4" w:rsidTr="00E5452B">
        <w:trPr>
          <w:trHeight w:val="305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Высокогорский район</w:t>
            </w:r>
          </w:p>
        </w:tc>
        <w:tc>
          <w:tcPr>
            <w:tcW w:w="5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№3»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25.04.2018</w:t>
            </w:r>
          </w:p>
        </w:tc>
      </w:tr>
      <w:tr w:rsidR="001464A4" w:rsidRPr="001464A4" w:rsidTr="00E5452B">
        <w:trPr>
          <w:trHeight w:val="305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Высокогорский район</w:t>
            </w:r>
          </w:p>
        </w:tc>
        <w:tc>
          <w:tcPr>
            <w:tcW w:w="5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Казакларская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общеобразовательная школа»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25.04.2018</w:t>
            </w:r>
          </w:p>
        </w:tc>
      </w:tr>
      <w:tr w:rsidR="001464A4" w:rsidRPr="001464A4" w:rsidTr="00E5452B">
        <w:trPr>
          <w:trHeight w:val="305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Высокогорский район</w:t>
            </w:r>
          </w:p>
        </w:tc>
        <w:tc>
          <w:tcPr>
            <w:tcW w:w="5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Чепчуговская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школа»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25.04.2018</w:t>
            </w:r>
          </w:p>
        </w:tc>
      </w:tr>
      <w:tr w:rsidR="001464A4" w:rsidRPr="001464A4" w:rsidTr="00E5452B">
        <w:trPr>
          <w:trHeight w:val="305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Дрожжановский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5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Марсовская</w:t>
            </w:r>
            <w:proofErr w:type="spell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школа»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18.04.2018</w:t>
            </w:r>
          </w:p>
        </w:tc>
      </w:tr>
      <w:tr w:rsidR="001464A4" w:rsidRPr="001464A4" w:rsidTr="00E5452B">
        <w:trPr>
          <w:trHeight w:val="305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Менделеевский район</w:t>
            </w:r>
          </w:p>
        </w:tc>
        <w:tc>
          <w:tcPr>
            <w:tcW w:w="5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№3»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19.04.2018</w:t>
            </w:r>
          </w:p>
        </w:tc>
      </w:tr>
      <w:tr w:rsidR="001464A4" w:rsidRPr="001464A4" w:rsidTr="00E5452B">
        <w:trPr>
          <w:trHeight w:val="610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Авиастроительный район г.Казани</w:t>
            </w:r>
          </w:p>
        </w:tc>
        <w:tc>
          <w:tcPr>
            <w:tcW w:w="5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№60»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610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Ново-Савиновский</w:t>
            </w:r>
            <w:proofErr w:type="gramEnd"/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г.Казани</w:t>
            </w:r>
          </w:p>
        </w:tc>
        <w:tc>
          <w:tcPr>
            <w:tcW w:w="5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 №7»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20.04.2018</w:t>
            </w:r>
          </w:p>
        </w:tc>
      </w:tr>
      <w:tr w:rsidR="001464A4" w:rsidRPr="001464A4" w:rsidTr="00E5452B">
        <w:trPr>
          <w:trHeight w:val="610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Набережные Челны</w:t>
            </w:r>
          </w:p>
        </w:tc>
        <w:tc>
          <w:tcPr>
            <w:tcW w:w="5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№32»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17.04.2018</w:t>
            </w:r>
          </w:p>
        </w:tc>
      </w:tr>
      <w:tr w:rsidR="001464A4" w:rsidRPr="001464A4" w:rsidTr="00E5452B">
        <w:trPr>
          <w:trHeight w:val="610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Набережные Челны</w:t>
            </w:r>
          </w:p>
        </w:tc>
        <w:tc>
          <w:tcPr>
            <w:tcW w:w="5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№50»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17.04.2018</w:t>
            </w:r>
          </w:p>
        </w:tc>
      </w:tr>
      <w:tr w:rsidR="001464A4" w:rsidRPr="001464A4" w:rsidTr="00E5452B">
        <w:trPr>
          <w:trHeight w:val="610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Набережные Челны</w:t>
            </w:r>
          </w:p>
        </w:tc>
        <w:tc>
          <w:tcPr>
            <w:tcW w:w="5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№6»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17.04.2018</w:t>
            </w:r>
          </w:p>
        </w:tc>
      </w:tr>
      <w:tr w:rsidR="001464A4" w:rsidRPr="001464A4" w:rsidTr="00E5452B">
        <w:trPr>
          <w:trHeight w:val="610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Московский район г.Казани</w:t>
            </w:r>
          </w:p>
        </w:tc>
        <w:tc>
          <w:tcPr>
            <w:tcW w:w="5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№34»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19.04.2018</w:t>
            </w:r>
          </w:p>
        </w:tc>
      </w:tr>
      <w:tr w:rsidR="001464A4" w:rsidRPr="001464A4" w:rsidTr="00E5452B">
        <w:trPr>
          <w:trHeight w:val="610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Московский район г.Казани</w:t>
            </w:r>
          </w:p>
        </w:tc>
        <w:tc>
          <w:tcPr>
            <w:tcW w:w="5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 №75»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23.04.2018</w:t>
            </w:r>
          </w:p>
        </w:tc>
      </w:tr>
    </w:tbl>
    <w:p w:rsidR="001464A4" w:rsidRPr="001464A4" w:rsidRDefault="001464A4" w:rsidP="001464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4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</w:t>
      </w:r>
    </w:p>
    <w:p w:rsidR="001464A4" w:rsidRPr="001464A4" w:rsidRDefault="001464A4" w:rsidP="001464A4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4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 образования и науки Республики Татарстан</w:t>
      </w:r>
    </w:p>
    <w:p w:rsidR="001A7CF8" w:rsidRPr="001464A4" w:rsidRDefault="001A7CF8" w:rsidP="001A7CF8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4A4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29.03.</w:t>
      </w:r>
      <w:r w:rsidRPr="00146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г. </w:t>
      </w:r>
      <w:bookmarkStart w:id="0" w:name="_GoBack"/>
      <w:bookmarkEnd w:id="0"/>
    </w:p>
    <w:p w:rsidR="001464A4" w:rsidRPr="001464A4" w:rsidRDefault="001A7CF8" w:rsidP="001A7CF8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под-556/18</w:t>
      </w:r>
    </w:p>
    <w:p w:rsidR="001464A4" w:rsidRPr="001464A4" w:rsidRDefault="001464A4" w:rsidP="001464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464A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План-график проведения </w:t>
      </w:r>
      <w:r w:rsidRPr="001464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Международного исследования </w:t>
      </w:r>
      <w:r w:rsidRPr="001464A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PISA</w:t>
      </w:r>
      <w:r w:rsidRPr="001464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-2018</w:t>
      </w:r>
    </w:p>
    <w:p w:rsidR="001464A4" w:rsidRPr="001464A4" w:rsidRDefault="001464A4" w:rsidP="001464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670"/>
        <w:gridCol w:w="1723"/>
        <w:gridCol w:w="2246"/>
      </w:tblGrid>
      <w:tr w:rsidR="001464A4" w:rsidRPr="001464A4" w:rsidTr="00E5452B">
        <w:tc>
          <w:tcPr>
            <w:tcW w:w="562" w:type="dxa"/>
            <w:shd w:val="clear" w:color="auto" w:fill="auto"/>
            <w:vAlign w:val="center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Срок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Ответственные</w:t>
            </w:r>
          </w:p>
        </w:tc>
      </w:tr>
      <w:tr w:rsidR="001464A4" w:rsidRPr="001464A4" w:rsidTr="00E5452B">
        <w:trPr>
          <w:trHeight w:val="914"/>
        </w:trPr>
        <w:tc>
          <w:tcPr>
            <w:tcW w:w="562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670" w:type="dxa"/>
            <w:shd w:val="clear" w:color="auto" w:fill="auto"/>
          </w:tcPr>
          <w:p w:rsidR="001464A4" w:rsidRPr="001464A4" w:rsidRDefault="001464A4" w:rsidP="00146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Согласование выборки образовательных организаций, участвующих в проведении исследования, формирование список участников </w:t>
            </w:r>
          </w:p>
        </w:tc>
        <w:tc>
          <w:tcPr>
            <w:tcW w:w="1723" w:type="dxa"/>
            <w:shd w:val="clear" w:color="auto" w:fill="auto"/>
          </w:tcPr>
          <w:p w:rsidR="001464A4" w:rsidRPr="001464A4" w:rsidRDefault="001464A4" w:rsidP="001464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Calibri" w:hAnsi="Times New Roman" w:cs="Times New Roman"/>
                <w:sz w:val="24"/>
                <w:szCs w:val="24"/>
              </w:rPr>
              <w:t>до 30.03.2018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1464A4" w:rsidRPr="001464A4" w:rsidRDefault="001464A4" w:rsidP="001464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64A4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</w:t>
            </w:r>
          </w:p>
          <w:p w:rsidR="001464A4" w:rsidRPr="001464A4" w:rsidRDefault="001464A4" w:rsidP="001464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64A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организатор,</w:t>
            </w:r>
          </w:p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Calibri" w:hAnsi="Times New Roman" w:cs="Times New Roman"/>
                <w:sz w:val="24"/>
                <w:szCs w:val="24"/>
              </w:rPr>
              <w:t>региональный координатор, образовательные организации</w:t>
            </w:r>
          </w:p>
        </w:tc>
      </w:tr>
      <w:tr w:rsidR="001464A4" w:rsidRPr="001464A4" w:rsidTr="00E5452B">
        <w:tc>
          <w:tcPr>
            <w:tcW w:w="562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670" w:type="dxa"/>
            <w:shd w:val="clear" w:color="auto" w:fill="auto"/>
          </w:tcPr>
          <w:p w:rsidR="001464A4" w:rsidRPr="001464A4" w:rsidRDefault="001464A4" w:rsidP="00146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Консультирование специалистов, участвующих в проведении исследования</w:t>
            </w:r>
          </w:p>
        </w:tc>
        <w:tc>
          <w:tcPr>
            <w:tcW w:w="1723" w:type="dxa"/>
            <w:shd w:val="clear" w:color="auto" w:fill="auto"/>
          </w:tcPr>
          <w:p w:rsidR="001464A4" w:rsidRPr="001464A4" w:rsidRDefault="001464A4" w:rsidP="001464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64A4">
              <w:rPr>
                <w:rFonts w:ascii="Times New Roman" w:eastAsia="Calibri" w:hAnsi="Times New Roman" w:cs="Times New Roman"/>
                <w:sz w:val="24"/>
                <w:szCs w:val="24"/>
              </w:rPr>
              <w:t>27.03.2018 -</w:t>
            </w:r>
          </w:p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Calibri" w:hAnsi="Times New Roman" w:cs="Times New Roman"/>
                <w:sz w:val="24"/>
                <w:szCs w:val="24"/>
              </w:rPr>
              <w:t>25.05.2018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1464A4" w:rsidRPr="001464A4" w:rsidRDefault="001464A4" w:rsidP="001464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64A4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</w:t>
            </w:r>
          </w:p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организатор</w:t>
            </w:r>
          </w:p>
        </w:tc>
      </w:tr>
      <w:tr w:rsidR="001464A4" w:rsidRPr="001464A4" w:rsidTr="00E5452B">
        <w:trPr>
          <w:trHeight w:val="469"/>
        </w:trPr>
        <w:tc>
          <w:tcPr>
            <w:tcW w:w="562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670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Calibri" w:hAnsi="Times New Roman" w:cs="Times New Roman"/>
                <w:sz w:val="24"/>
                <w:szCs w:val="24"/>
              </w:rPr>
              <w:t>Доставка методических материалов, адаптированного международного инструментария для проведения исследования в Республику Татарстан (РЦОИ)</w:t>
            </w:r>
          </w:p>
        </w:tc>
        <w:tc>
          <w:tcPr>
            <w:tcW w:w="172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Calibri" w:hAnsi="Times New Roman" w:cs="Times New Roman"/>
                <w:sz w:val="24"/>
                <w:szCs w:val="24"/>
              </w:rPr>
              <w:t>до 07.04.2018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1464A4" w:rsidRPr="001464A4" w:rsidRDefault="001464A4" w:rsidP="001464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64A4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</w:t>
            </w:r>
          </w:p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организатор</w:t>
            </w:r>
          </w:p>
        </w:tc>
      </w:tr>
      <w:tr w:rsidR="001464A4" w:rsidRPr="001464A4" w:rsidTr="00E5452B">
        <w:trPr>
          <w:trHeight w:val="539"/>
        </w:trPr>
        <w:tc>
          <w:tcPr>
            <w:tcW w:w="562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670" w:type="dxa"/>
            <w:shd w:val="clear" w:color="auto" w:fill="auto"/>
          </w:tcPr>
          <w:p w:rsidR="001464A4" w:rsidRPr="001464A4" w:rsidRDefault="001464A4" w:rsidP="00146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Calibri" w:hAnsi="Times New Roman" w:cs="Times New Roman"/>
                <w:sz w:val="24"/>
                <w:szCs w:val="24"/>
              </w:rPr>
              <w:t>Передача методических материалов,</w:t>
            </w:r>
            <w:r w:rsidRPr="001464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46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адаптированного международного инструментария для проведения исследования из РЦОИ (г.Казань, </w:t>
            </w:r>
            <w:proofErr w:type="spellStart"/>
            <w:r w:rsidRPr="001464A4"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 w:rsidRPr="001464A4">
              <w:rPr>
                <w:rFonts w:ascii="Times New Roman" w:eastAsia="Calibri" w:hAnsi="Times New Roman" w:cs="Times New Roman"/>
                <w:sz w:val="24"/>
                <w:szCs w:val="24"/>
              </w:rPr>
              <w:t>.Б</w:t>
            </w:r>
            <w:proofErr w:type="gramEnd"/>
            <w:r w:rsidRPr="001464A4">
              <w:rPr>
                <w:rFonts w:ascii="Times New Roman" w:eastAsia="Calibri" w:hAnsi="Times New Roman" w:cs="Times New Roman"/>
                <w:sz w:val="24"/>
                <w:szCs w:val="24"/>
              </w:rPr>
              <w:t>оевая</w:t>
            </w:r>
            <w:proofErr w:type="spellEnd"/>
            <w:r w:rsidRPr="001464A4">
              <w:rPr>
                <w:rFonts w:ascii="Times New Roman" w:eastAsia="Calibri" w:hAnsi="Times New Roman" w:cs="Times New Roman"/>
                <w:sz w:val="24"/>
                <w:szCs w:val="24"/>
              </w:rPr>
              <w:t>, д.13) в образовательные организации</w:t>
            </w:r>
          </w:p>
        </w:tc>
        <w:tc>
          <w:tcPr>
            <w:tcW w:w="172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10-12.04.2018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64A4">
              <w:rPr>
                <w:rFonts w:ascii="Times New Roman" w:eastAsia="Calibri" w:hAnsi="Times New Roman" w:cs="Times New Roman"/>
                <w:sz w:val="24"/>
                <w:szCs w:val="24"/>
              </w:rPr>
              <w:t>ГБУ «РЦМКО»,</w:t>
            </w:r>
          </w:p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муниципальные координаторы</w:t>
            </w:r>
          </w:p>
        </w:tc>
      </w:tr>
      <w:tr w:rsidR="001464A4" w:rsidRPr="001464A4" w:rsidTr="00E5452B">
        <w:trPr>
          <w:trHeight w:val="423"/>
        </w:trPr>
        <w:tc>
          <w:tcPr>
            <w:tcW w:w="562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670" w:type="dxa"/>
            <w:shd w:val="clear" w:color="auto" w:fill="auto"/>
          </w:tcPr>
          <w:p w:rsidR="001464A4" w:rsidRPr="001464A4" w:rsidRDefault="001464A4" w:rsidP="00146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тестирования и анкетирования обучающихся, анкетирования представителей администрации образовательной организации, заполнение протоколов и передача Федеральному организатору (или региональному координатору)</w:t>
            </w:r>
          </w:p>
        </w:tc>
        <w:tc>
          <w:tcPr>
            <w:tcW w:w="172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16-26.04.2018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1464A4" w:rsidRPr="001464A4" w:rsidTr="00E5452B">
        <w:tc>
          <w:tcPr>
            <w:tcW w:w="562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670" w:type="dxa"/>
            <w:shd w:val="clear" w:color="auto" w:fill="auto"/>
          </w:tcPr>
          <w:p w:rsidR="001464A4" w:rsidRPr="001464A4" w:rsidRDefault="001464A4" w:rsidP="00146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Доставка материалов тестирования, протоколов проведения из образовательных организаций в РЦОИ</w:t>
            </w:r>
          </w:p>
        </w:tc>
        <w:tc>
          <w:tcPr>
            <w:tcW w:w="172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16.04-12.05.2018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64A4">
              <w:rPr>
                <w:rFonts w:ascii="Times New Roman" w:eastAsia="Calibri" w:hAnsi="Times New Roman" w:cs="Times New Roman"/>
                <w:sz w:val="24"/>
                <w:szCs w:val="24"/>
              </w:rPr>
              <w:t>ГБУ «РЦМКО»,</w:t>
            </w:r>
          </w:p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муниципальные координаторы</w:t>
            </w:r>
          </w:p>
        </w:tc>
      </w:tr>
      <w:tr w:rsidR="001464A4" w:rsidRPr="001464A4" w:rsidTr="00E5452B">
        <w:tc>
          <w:tcPr>
            <w:tcW w:w="562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670" w:type="dxa"/>
            <w:shd w:val="clear" w:color="auto" w:fill="auto"/>
          </w:tcPr>
          <w:p w:rsidR="001464A4" w:rsidRPr="001464A4" w:rsidRDefault="001464A4" w:rsidP="00146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Направление материалов тестирования, протоколов проведения из РЦОИ Федеральному координатору</w:t>
            </w:r>
          </w:p>
        </w:tc>
        <w:tc>
          <w:tcPr>
            <w:tcW w:w="172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до 26.05.2018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ГБУ «РЦМКО»</w:t>
            </w:r>
          </w:p>
        </w:tc>
      </w:tr>
      <w:tr w:rsidR="001464A4" w:rsidRPr="001464A4" w:rsidTr="00E5452B">
        <w:trPr>
          <w:trHeight w:val="712"/>
        </w:trPr>
        <w:tc>
          <w:tcPr>
            <w:tcW w:w="562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670" w:type="dxa"/>
            <w:shd w:val="clear" w:color="auto" w:fill="auto"/>
          </w:tcPr>
          <w:p w:rsidR="001464A4" w:rsidRPr="001464A4" w:rsidRDefault="001464A4" w:rsidP="00146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анкетирования организаторов процедур исследования в образовательных </w:t>
            </w:r>
            <w:proofErr w:type="gramStart"/>
            <w:r w:rsidRPr="001464A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организациях</w:t>
            </w:r>
            <w:proofErr w:type="gramEnd"/>
          </w:p>
        </w:tc>
        <w:tc>
          <w:tcPr>
            <w:tcW w:w="172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shd w:val="clear" w:color="auto" w:fill="auto"/>
            <w:vAlign w:val="center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Calibri" w:hAnsi="Times New Roman" w:cs="Times New Roman"/>
                <w:sz w:val="24"/>
                <w:szCs w:val="24"/>
              </w:rPr>
              <w:t>ГБУ «РЦМКО, муниципальные координаторы, образовательные организации</w:t>
            </w:r>
          </w:p>
        </w:tc>
      </w:tr>
      <w:tr w:rsidR="001464A4" w:rsidRPr="001464A4" w:rsidTr="00E5452B">
        <w:tc>
          <w:tcPr>
            <w:tcW w:w="562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670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Calibri" w:hAnsi="Times New Roman" w:cs="Times New Roman"/>
                <w:sz w:val="24"/>
                <w:szCs w:val="24"/>
              </w:rPr>
              <w:t>Обработка результатов</w:t>
            </w:r>
          </w:p>
        </w:tc>
        <w:tc>
          <w:tcPr>
            <w:tcW w:w="172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shd w:val="clear" w:color="auto" w:fill="auto"/>
            <w:vAlign w:val="center"/>
          </w:tcPr>
          <w:p w:rsidR="001464A4" w:rsidRPr="001464A4" w:rsidRDefault="001464A4" w:rsidP="001464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64A4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</w:t>
            </w:r>
          </w:p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организатор</w:t>
            </w:r>
          </w:p>
        </w:tc>
      </w:tr>
      <w:tr w:rsidR="001464A4" w:rsidRPr="001464A4" w:rsidTr="00E5452B">
        <w:tc>
          <w:tcPr>
            <w:tcW w:w="562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670" w:type="dxa"/>
            <w:shd w:val="clear" w:color="auto" w:fill="auto"/>
          </w:tcPr>
          <w:p w:rsidR="001464A4" w:rsidRPr="001464A4" w:rsidRDefault="001464A4" w:rsidP="00146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Направление результатов исследования в субъекты Российской Федерации для использования в работе</w:t>
            </w:r>
          </w:p>
        </w:tc>
        <w:tc>
          <w:tcPr>
            <w:tcW w:w="1723" w:type="dxa"/>
            <w:shd w:val="clear" w:color="auto" w:fill="auto"/>
          </w:tcPr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Calibri" w:hAnsi="Times New Roman" w:cs="Times New Roman"/>
                <w:sz w:val="24"/>
                <w:szCs w:val="24"/>
              </w:rPr>
              <w:t>25.05.2018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1464A4" w:rsidRPr="001464A4" w:rsidRDefault="001464A4" w:rsidP="001464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64A4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</w:t>
            </w:r>
          </w:p>
          <w:p w:rsidR="001464A4" w:rsidRPr="001464A4" w:rsidRDefault="001464A4" w:rsidP="001464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464A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организатор</w:t>
            </w:r>
          </w:p>
        </w:tc>
      </w:tr>
    </w:tbl>
    <w:p w:rsidR="001464A4" w:rsidRPr="001464A4" w:rsidRDefault="001464A4" w:rsidP="001464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A92E0D" w:rsidRPr="001464A4" w:rsidRDefault="00A92E0D">
      <w:pPr>
        <w:rPr>
          <w:rFonts w:ascii="Times New Roman" w:hAnsi="Times New Roman" w:cs="Times New Roman"/>
          <w:sz w:val="28"/>
          <w:szCs w:val="28"/>
        </w:rPr>
      </w:pPr>
    </w:p>
    <w:sectPr w:rsidR="00A92E0D" w:rsidRPr="001464A4" w:rsidSect="00BC56BE">
      <w:pgSz w:w="11906" w:h="16838"/>
      <w:pgMar w:top="1134" w:right="70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–"/>
      <w:lvlJc w:val="left"/>
      <w:pPr>
        <w:ind w:hanging="238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03"/>
    <w:multiLevelType w:val="multilevel"/>
    <w:tmpl w:val="00000886"/>
    <w:lvl w:ilvl="0">
      <w:numFmt w:val="bullet"/>
      <w:lvlText w:val="-"/>
      <w:lvlJc w:val="left"/>
      <w:pPr>
        <w:ind w:hanging="1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00000404"/>
    <w:multiLevelType w:val="multilevel"/>
    <w:tmpl w:val="00000887"/>
    <w:lvl w:ilvl="0">
      <w:numFmt w:val="bullet"/>
      <w:lvlText w:val="–"/>
      <w:lvlJc w:val="left"/>
      <w:pPr>
        <w:ind w:hanging="360"/>
      </w:pPr>
      <w:rPr>
        <w:rFonts w:ascii="Symbol" w:hAnsi="Symbol" w:cs="Symbol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>
    <w:nsid w:val="00000405"/>
    <w:multiLevelType w:val="multilevel"/>
    <w:tmpl w:val="00000888"/>
    <w:lvl w:ilvl="0">
      <w:numFmt w:val="bullet"/>
      <w:lvlText w:val="–"/>
      <w:lvlJc w:val="left"/>
      <w:pPr>
        <w:ind w:hanging="18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>
    <w:nsid w:val="00C10A65"/>
    <w:multiLevelType w:val="hybridMultilevel"/>
    <w:tmpl w:val="DBEEDEC6"/>
    <w:lvl w:ilvl="0" w:tplc="9B0CC1C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019B4700"/>
    <w:multiLevelType w:val="hybridMultilevel"/>
    <w:tmpl w:val="F252DE52"/>
    <w:lvl w:ilvl="0" w:tplc="715EBE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744679F"/>
    <w:multiLevelType w:val="hybridMultilevel"/>
    <w:tmpl w:val="E4FE8642"/>
    <w:lvl w:ilvl="0" w:tplc="1680B5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C342B6"/>
    <w:multiLevelType w:val="hybridMultilevel"/>
    <w:tmpl w:val="A400145C"/>
    <w:lvl w:ilvl="0" w:tplc="D9204E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B1967FC"/>
    <w:multiLevelType w:val="hybridMultilevel"/>
    <w:tmpl w:val="0E120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2E5183"/>
    <w:multiLevelType w:val="hybridMultilevel"/>
    <w:tmpl w:val="ED6E4E3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0F20E4"/>
    <w:multiLevelType w:val="hybridMultilevel"/>
    <w:tmpl w:val="EA86A8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387E7F"/>
    <w:multiLevelType w:val="hybridMultilevel"/>
    <w:tmpl w:val="5BAC5178"/>
    <w:lvl w:ilvl="0" w:tplc="6A14F65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1D311D68"/>
    <w:multiLevelType w:val="hybridMultilevel"/>
    <w:tmpl w:val="C5B43112"/>
    <w:lvl w:ilvl="0" w:tplc="6A14F65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1E2645C6"/>
    <w:multiLevelType w:val="hybridMultilevel"/>
    <w:tmpl w:val="DB4C89F4"/>
    <w:lvl w:ilvl="0" w:tplc="6A14F652">
      <w:start w:val="1"/>
      <w:numFmt w:val="bullet"/>
      <w:lvlText w:val=""/>
      <w:lvlJc w:val="left"/>
      <w:pPr>
        <w:ind w:left="9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14">
    <w:nsid w:val="227B768E"/>
    <w:multiLevelType w:val="hybridMultilevel"/>
    <w:tmpl w:val="138AD3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CDC2D6B"/>
    <w:multiLevelType w:val="hybridMultilevel"/>
    <w:tmpl w:val="2F52C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3318F7"/>
    <w:multiLevelType w:val="hybridMultilevel"/>
    <w:tmpl w:val="07907E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2D13674"/>
    <w:multiLevelType w:val="hybridMultilevel"/>
    <w:tmpl w:val="87100518"/>
    <w:lvl w:ilvl="0" w:tplc="6A14F652">
      <w:start w:val="1"/>
      <w:numFmt w:val="bullet"/>
      <w:lvlText w:val=""/>
      <w:lvlJc w:val="left"/>
      <w:pPr>
        <w:ind w:left="9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18">
    <w:nsid w:val="34C93C0D"/>
    <w:multiLevelType w:val="hybridMultilevel"/>
    <w:tmpl w:val="D10660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81F48CB"/>
    <w:multiLevelType w:val="hybridMultilevel"/>
    <w:tmpl w:val="DB3E9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6622B8"/>
    <w:multiLevelType w:val="hybridMultilevel"/>
    <w:tmpl w:val="5B8CA7A4"/>
    <w:lvl w:ilvl="0" w:tplc="6A14F65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466D7453"/>
    <w:multiLevelType w:val="hybridMultilevel"/>
    <w:tmpl w:val="64C0B618"/>
    <w:lvl w:ilvl="0" w:tplc="80ACA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51C5449"/>
    <w:multiLevelType w:val="hybridMultilevel"/>
    <w:tmpl w:val="54C8F0B8"/>
    <w:lvl w:ilvl="0" w:tplc="6A14F6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59F31B4E"/>
    <w:multiLevelType w:val="hybridMultilevel"/>
    <w:tmpl w:val="7728DC0E"/>
    <w:lvl w:ilvl="0" w:tplc="6A14F65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5B756812"/>
    <w:multiLevelType w:val="hybridMultilevel"/>
    <w:tmpl w:val="923A2D4E"/>
    <w:lvl w:ilvl="0" w:tplc="D1E0F7BE">
      <w:start w:val="1"/>
      <w:numFmt w:val="bullet"/>
      <w:lvlText w:val="→"/>
      <w:lvlJc w:val="left"/>
      <w:pPr>
        <w:ind w:left="2214" w:hanging="360"/>
      </w:pPr>
      <w:rPr>
        <w:rFonts w:ascii="SimSun" w:eastAsia="SimSun" w:hAnsi="SimSun" w:hint="eastAsia"/>
      </w:rPr>
    </w:lvl>
    <w:lvl w:ilvl="1" w:tplc="6A14F6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D2537B"/>
    <w:multiLevelType w:val="multilevel"/>
    <w:tmpl w:val="1750DD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6">
    <w:nsid w:val="66970C1C"/>
    <w:multiLevelType w:val="multilevel"/>
    <w:tmpl w:val="7ADCCF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9220CE9"/>
    <w:multiLevelType w:val="hybridMultilevel"/>
    <w:tmpl w:val="F50C8CE8"/>
    <w:lvl w:ilvl="0" w:tplc="6A14F6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D134549"/>
    <w:multiLevelType w:val="hybridMultilevel"/>
    <w:tmpl w:val="9620E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A82F30"/>
    <w:multiLevelType w:val="hybridMultilevel"/>
    <w:tmpl w:val="0C14C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8E7F49"/>
    <w:multiLevelType w:val="hybridMultilevel"/>
    <w:tmpl w:val="C006299E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>
    <w:nsid w:val="74455CEC"/>
    <w:multiLevelType w:val="singleLevel"/>
    <w:tmpl w:val="326A5E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</w:abstractNum>
  <w:num w:numId="1">
    <w:abstractNumId w:val="18"/>
  </w:num>
  <w:num w:numId="2">
    <w:abstractNumId w:val="31"/>
  </w:num>
  <w:num w:numId="3">
    <w:abstractNumId w:val="4"/>
  </w:num>
  <w:num w:numId="4">
    <w:abstractNumId w:val="16"/>
  </w:num>
  <w:num w:numId="5">
    <w:abstractNumId w:val="7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1"/>
  </w:num>
  <w:num w:numId="9">
    <w:abstractNumId w:val="9"/>
  </w:num>
  <w:num w:numId="10">
    <w:abstractNumId w:val="15"/>
  </w:num>
  <w:num w:numId="11">
    <w:abstractNumId w:val="28"/>
  </w:num>
  <w:num w:numId="12">
    <w:abstractNumId w:val="29"/>
  </w:num>
  <w:num w:numId="13">
    <w:abstractNumId w:val="25"/>
  </w:num>
  <w:num w:numId="14">
    <w:abstractNumId w:val="10"/>
  </w:num>
  <w:num w:numId="15">
    <w:abstractNumId w:val="20"/>
  </w:num>
  <w:num w:numId="16">
    <w:abstractNumId w:val="13"/>
  </w:num>
  <w:num w:numId="17">
    <w:abstractNumId w:val="22"/>
  </w:num>
  <w:num w:numId="18">
    <w:abstractNumId w:val="12"/>
  </w:num>
  <w:num w:numId="19">
    <w:abstractNumId w:val="11"/>
  </w:num>
  <w:num w:numId="20">
    <w:abstractNumId w:val="30"/>
  </w:num>
  <w:num w:numId="21">
    <w:abstractNumId w:val="23"/>
  </w:num>
  <w:num w:numId="22">
    <w:abstractNumId w:val="24"/>
  </w:num>
  <w:num w:numId="23">
    <w:abstractNumId w:val="17"/>
  </w:num>
  <w:num w:numId="24">
    <w:abstractNumId w:val="19"/>
  </w:num>
  <w:num w:numId="25">
    <w:abstractNumId w:val="6"/>
  </w:num>
  <w:num w:numId="26">
    <w:abstractNumId w:val="27"/>
  </w:num>
  <w:num w:numId="27">
    <w:abstractNumId w:val="26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A4"/>
    <w:rsid w:val="001464A4"/>
    <w:rsid w:val="001A7CF8"/>
    <w:rsid w:val="00766243"/>
    <w:rsid w:val="00A9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CF8"/>
  </w:style>
  <w:style w:type="paragraph" w:styleId="1">
    <w:name w:val="heading 1"/>
    <w:basedOn w:val="a"/>
    <w:next w:val="a"/>
    <w:link w:val="10"/>
    <w:uiPriority w:val="1"/>
    <w:qFormat/>
    <w:rsid w:val="001464A4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464A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1464A4"/>
  </w:style>
  <w:style w:type="table" w:styleId="a3">
    <w:name w:val="Table Grid"/>
    <w:basedOn w:val="a1"/>
    <w:uiPriority w:val="59"/>
    <w:rsid w:val="001464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1464A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1464A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1464A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7"/>
      <w:szCs w:val="20"/>
      <w:lang w:val="x-none" w:eastAsia="x-none"/>
    </w:rPr>
  </w:style>
  <w:style w:type="character" w:customStyle="1" w:styleId="a7">
    <w:name w:val="Название Знак"/>
    <w:basedOn w:val="a0"/>
    <w:link w:val="a6"/>
    <w:rsid w:val="001464A4"/>
    <w:rPr>
      <w:rFonts w:ascii="Times New Roman" w:eastAsia="Times New Roman" w:hAnsi="Times New Roman" w:cs="Times New Roman"/>
      <w:b/>
      <w:sz w:val="27"/>
      <w:szCs w:val="20"/>
      <w:lang w:val="x-none" w:eastAsia="x-none"/>
    </w:rPr>
  </w:style>
  <w:style w:type="paragraph" w:styleId="a8">
    <w:name w:val="List Paragraph"/>
    <w:basedOn w:val="a"/>
    <w:uiPriority w:val="1"/>
    <w:qFormat/>
    <w:rsid w:val="001464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uiPriority w:val="99"/>
    <w:rsid w:val="001464A4"/>
    <w:rPr>
      <w:color w:val="0000FF"/>
      <w:u w:val="single"/>
    </w:rPr>
  </w:style>
  <w:style w:type="paragraph" w:styleId="aa">
    <w:name w:val="No Spacing"/>
    <w:uiPriority w:val="1"/>
    <w:qFormat/>
    <w:rsid w:val="001464A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b">
    <w:name w:val="header"/>
    <w:basedOn w:val="a"/>
    <w:link w:val="ac"/>
    <w:uiPriority w:val="99"/>
    <w:rsid w:val="00146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1464A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footer"/>
    <w:basedOn w:val="a"/>
    <w:link w:val="ae"/>
    <w:uiPriority w:val="99"/>
    <w:rsid w:val="00146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Нижний колонтитул Знак"/>
    <w:basedOn w:val="a0"/>
    <w:link w:val="ad"/>
    <w:uiPriority w:val="99"/>
    <w:rsid w:val="001464A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">
    <w:name w:val="Placeholder Text"/>
    <w:uiPriority w:val="99"/>
    <w:semiHidden/>
    <w:rsid w:val="001464A4"/>
    <w:rPr>
      <w:color w:val="808080"/>
    </w:rPr>
  </w:style>
  <w:style w:type="paragraph" w:styleId="2">
    <w:name w:val="Body Text Indent 2"/>
    <w:basedOn w:val="a"/>
    <w:link w:val="20"/>
    <w:rsid w:val="001464A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1464A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2"/>
    <w:basedOn w:val="a"/>
    <w:link w:val="22"/>
    <w:rsid w:val="001464A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1464A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1">
    <w:name w:val="st1"/>
    <w:rsid w:val="001464A4"/>
  </w:style>
  <w:style w:type="character" w:customStyle="1" w:styleId="af0">
    <w:name w:val="Основной текст_"/>
    <w:link w:val="23"/>
    <w:rsid w:val="001464A4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0"/>
    <w:rsid w:val="001464A4"/>
    <w:pPr>
      <w:shd w:val="clear" w:color="auto" w:fill="FFFFFF"/>
      <w:spacing w:after="420" w:line="0" w:lineRule="atLeast"/>
    </w:pPr>
    <w:rPr>
      <w:sz w:val="26"/>
      <w:szCs w:val="26"/>
    </w:rPr>
  </w:style>
  <w:style w:type="character" w:customStyle="1" w:styleId="af1">
    <w:name w:val="Колонтитул_"/>
    <w:rsid w:val="001464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f2">
    <w:name w:val="Колонтитул"/>
    <w:rsid w:val="001464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3">
    <w:name w:val="Основной текст3"/>
    <w:basedOn w:val="a"/>
    <w:rsid w:val="001464A4"/>
    <w:pPr>
      <w:widowControl w:val="0"/>
      <w:shd w:val="clear" w:color="auto" w:fill="FFFFFF"/>
      <w:spacing w:after="0" w:line="252" w:lineRule="exact"/>
      <w:ind w:hanging="360"/>
    </w:pPr>
    <w:rPr>
      <w:rFonts w:ascii="Times New Roman" w:eastAsia="Times New Roman" w:hAnsi="Times New Roman" w:cs="Times New Roman"/>
      <w:sz w:val="21"/>
      <w:szCs w:val="21"/>
    </w:rPr>
  </w:style>
  <w:style w:type="paragraph" w:styleId="af3">
    <w:name w:val="Body Text"/>
    <w:basedOn w:val="a"/>
    <w:link w:val="af4"/>
    <w:uiPriority w:val="1"/>
    <w:qFormat/>
    <w:rsid w:val="001464A4"/>
    <w:pPr>
      <w:widowControl w:val="0"/>
      <w:autoSpaceDE w:val="0"/>
      <w:autoSpaceDN w:val="0"/>
      <w:adjustRightInd w:val="0"/>
      <w:spacing w:after="0" w:line="240" w:lineRule="auto"/>
      <w:ind w:left="101"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Знак"/>
    <w:basedOn w:val="a0"/>
    <w:link w:val="af3"/>
    <w:uiPriority w:val="1"/>
    <w:rsid w:val="001464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146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FollowedHyperlink"/>
    <w:uiPriority w:val="99"/>
    <w:unhideWhenUsed/>
    <w:rsid w:val="001464A4"/>
    <w:rPr>
      <w:color w:val="800080"/>
      <w:u w:val="single"/>
    </w:rPr>
  </w:style>
  <w:style w:type="paragraph" w:customStyle="1" w:styleId="xl66">
    <w:name w:val="xl66"/>
    <w:basedOn w:val="a"/>
    <w:rsid w:val="00146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46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46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146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46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146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46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146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CF8"/>
  </w:style>
  <w:style w:type="paragraph" w:styleId="1">
    <w:name w:val="heading 1"/>
    <w:basedOn w:val="a"/>
    <w:next w:val="a"/>
    <w:link w:val="10"/>
    <w:uiPriority w:val="1"/>
    <w:qFormat/>
    <w:rsid w:val="001464A4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464A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1464A4"/>
  </w:style>
  <w:style w:type="table" w:styleId="a3">
    <w:name w:val="Table Grid"/>
    <w:basedOn w:val="a1"/>
    <w:uiPriority w:val="59"/>
    <w:rsid w:val="001464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1464A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1464A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1464A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7"/>
      <w:szCs w:val="20"/>
      <w:lang w:val="x-none" w:eastAsia="x-none"/>
    </w:rPr>
  </w:style>
  <w:style w:type="character" w:customStyle="1" w:styleId="a7">
    <w:name w:val="Название Знак"/>
    <w:basedOn w:val="a0"/>
    <w:link w:val="a6"/>
    <w:rsid w:val="001464A4"/>
    <w:rPr>
      <w:rFonts w:ascii="Times New Roman" w:eastAsia="Times New Roman" w:hAnsi="Times New Roman" w:cs="Times New Roman"/>
      <w:b/>
      <w:sz w:val="27"/>
      <w:szCs w:val="20"/>
      <w:lang w:val="x-none" w:eastAsia="x-none"/>
    </w:rPr>
  </w:style>
  <w:style w:type="paragraph" w:styleId="a8">
    <w:name w:val="List Paragraph"/>
    <w:basedOn w:val="a"/>
    <w:uiPriority w:val="1"/>
    <w:qFormat/>
    <w:rsid w:val="001464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uiPriority w:val="99"/>
    <w:rsid w:val="001464A4"/>
    <w:rPr>
      <w:color w:val="0000FF"/>
      <w:u w:val="single"/>
    </w:rPr>
  </w:style>
  <w:style w:type="paragraph" w:styleId="aa">
    <w:name w:val="No Spacing"/>
    <w:uiPriority w:val="1"/>
    <w:qFormat/>
    <w:rsid w:val="001464A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b">
    <w:name w:val="header"/>
    <w:basedOn w:val="a"/>
    <w:link w:val="ac"/>
    <w:uiPriority w:val="99"/>
    <w:rsid w:val="00146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1464A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footer"/>
    <w:basedOn w:val="a"/>
    <w:link w:val="ae"/>
    <w:uiPriority w:val="99"/>
    <w:rsid w:val="00146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Нижний колонтитул Знак"/>
    <w:basedOn w:val="a0"/>
    <w:link w:val="ad"/>
    <w:uiPriority w:val="99"/>
    <w:rsid w:val="001464A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">
    <w:name w:val="Placeholder Text"/>
    <w:uiPriority w:val="99"/>
    <w:semiHidden/>
    <w:rsid w:val="001464A4"/>
    <w:rPr>
      <w:color w:val="808080"/>
    </w:rPr>
  </w:style>
  <w:style w:type="paragraph" w:styleId="2">
    <w:name w:val="Body Text Indent 2"/>
    <w:basedOn w:val="a"/>
    <w:link w:val="20"/>
    <w:rsid w:val="001464A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1464A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2"/>
    <w:basedOn w:val="a"/>
    <w:link w:val="22"/>
    <w:rsid w:val="001464A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1464A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1">
    <w:name w:val="st1"/>
    <w:rsid w:val="001464A4"/>
  </w:style>
  <w:style w:type="character" w:customStyle="1" w:styleId="af0">
    <w:name w:val="Основной текст_"/>
    <w:link w:val="23"/>
    <w:rsid w:val="001464A4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0"/>
    <w:rsid w:val="001464A4"/>
    <w:pPr>
      <w:shd w:val="clear" w:color="auto" w:fill="FFFFFF"/>
      <w:spacing w:after="420" w:line="0" w:lineRule="atLeast"/>
    </w:pPr>
    <w:rPr>
      <w:sz w:val="26"/>
      <w:szCs w:val="26"/>
    </w:rPr>
  </w:style>
  <w:style w:type="character" w:customStyle="1" w:styleId="af1">
    <w:name w:val="Колонтитул_"/>
    <w:rsid w:val="001464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f2">
    <w:name w:val="Колонтитул"/>
    <w:rsid w:val="001464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3">
    <w:name w:val="Основной текст3"/>
    <w:basedOn w:val="a"/>
    <w:rsid w:val="001464A4"/>
    <w:pPr>
      <w:widowControl w:val="0"/>
      <w:shd w:val="clear" w:color="auto" w:fill="FFFFFF"/>
      <w:spacing w:after="0" w:line="252" w:lineRule="exact"/>
      <w:ind w:hanging="360"/>
    </w:pPr>
    <w:rPr>
      <w:rFonts w:ascii="Times New Roman" w:eastAsia="Times New Roman" w:hAnsi="Times New Roman" w:cs="Times New Roman"/>
      <w:sz w:val="21"/>
      <w:szCs w:val="21"/>
    </w:rPr>
  </w:style>
  <w:style w:type="paragraph" w:styleId="af3">
    <w:name w:val="Body Text"/>
    <w:basedOn w:val="a"/>
    <w:link w:val="af4"/>
    <w:uiPriority w:val="1"/>
    <w:qFormat/>
    <w:rsid w:val="001464A4"/>
    <w:pPr>
      <w:widowControl w:val="0"/>
      <w:autoSpaceDE w:val="0"/>
      <w:autoSpaceDN w:val="0"/>
      <w:adjustRightInd w:val="0"/>
      <w:spacing w:after="0" w:line="240" w:lineRule="auto"/>
      <w:ind w:left="101"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Знак"/>
    <w:basedOn w:val="a0"/>
    <w:link w:val="af3"/>
    <w:uiPriority w:val="1"/>
    <w:rsid w:val="001464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146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FollowedHyperlink"/>
    <w:uiPriority w:val="99"/>
    <w:unhideWhenUsed/>
    <w:rsid w:val="001464A4"/>
    <w:rPr>
      <w:color w:val="800080"/>
      <w:u w:val="single"/>
    </w:rPr>
  </w:style>
  <w:style w:type="paragraph" w:customStyle="1" w:styleId="xl66">
    <w:name w:val="xl66"/>
    <w:basedOn w:val="a"/>
    <w:rsid w:val="00146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46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46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146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46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146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46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146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5159</Words>
  <Characters>29411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РАЗИЛЯ</dc:creator>
  <cp:lastModifiedBy>РАЗИЛЯ</cp:lastModifiedBy>
  <cp:revision>2</cp:revision>
  <dcterms:created xsi:type="dcterms:W3CDTF">2018-03-30T15:42:00Z</dcterms:created>
  <dcterms:modified xsi:type="dcterms:W3CDTF">2018-03-30T15:42:00Z</dcterms:modified>
</cp:coreProperties>
</file>